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Warszawa, 26.08.2024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Pierwsze urządzenia audio zasilane panelem fotowoltaicznym. Premiera szwedzkiej marki w Polsce</w:t>
      </w:r>
    </w:p>
    <w:p w:rsidR="00000000" w:rsidDel="00000000" w:rsidP="00000000" w:rsidRDefault="00000000" w:rsidRPr="00000000" w14:paraId="00000004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W serii Solar szwedzkiej marki Urbanista dostępne są trzy urządzenia bezprzewodowe z panelami fotowoltaicznymi Powerfoyle™: nauszne słuchawki Los Angeles, douszne słuchawki Pheonix, a także bezprzewodowy głośnik Malibu. Premierowe urządzenia dzięki innowacyjnym technologiom ładują się światłem naturalnym oraz sztucznym, posiadają hybrydową technologię aktywnej redukcji szumów i funkcję wykrywania uszu. Marka Urbanista dostępna jest w 30 tys. sklepów w ponad 90 krajach, w tym w Ameryce Północnej, Australii i Azji, a za polską dystrybucję odpowiada firma 4cv Mobile. </w:t>
      </w:r>
    </w:p>
    <w:p w:rsidR="00000000" w:rsidDel="00000000" w:rsidP="00000000" w:rsidRDefault="00000000" w:rsidRPr="00000000" w14:paraId="00000006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Cztery innowacyjne technologie w urządzeniach audio</w:t>
      </w:r>
    </w:p>
    <w:p w:rsidR="00000000" w:rsidDel="00000000" w:rsidP="00000000" w:rsidRDefault="00000000" w:rsidRPr="00000000" w14:paraId="00000008">
      <w:pPr>
        <w:jc w:val="both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Urządzenia Urbanista z serii Solar są zasilane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panelem fotowoltaicznym Powerfoyle™</w:t>
      </w:r>
      <w:r w:rsidDel="00000000" w:rsidR="00000000" w:rsidRPr="00000000">
        <w:rPr>
          <w:color w:val="222222"/>
          <w:highlight w:val="white"/>
          <w:rtl w:val="0"/>
        </w:rPr>
        <w:t xml:space="preserve">, dzięki czemu nie ma konieczności ładowania ich za pomocą kabla. Co ważne, akumulator uzupełnia się zarówno pod wpływ</w:t>
      </w:r>
      <w:r w:rsidDel="00000000" w:rsidR="00000000" w:rsidRPr="00000000">
        <w:rPr>
          <w:color w:val="222222"/>
          <w:rtl w:val="0"/>
        </w:rPr>
        <w:t xml:space="preserve">em </w:t>
      </w:r>
      <w:r w:rsidDel="00000000" w:rsidR="00000000" w:rsidRPr="00000000">
        <w:rPr>
          <w:b w:val="1"/>
          <w:color w:val="222222"/>
          <w:rtl w:val="0"/>
        </w:rPr>
        <w:t xml:space="preserve">światła naturalnego</w:t>
      </w:r>
      <w:r w:rsidDel="00000000" w:rsidR="00000000" w:rsidRPr="00000000">
        <w:rPr>
          <w:color w:val="222222"/>
          <w:rtl w:val="0"/>
        </w:rPr>
        <w:t xml:space="preserve">, jak i </w:t>
      </w:r>
      <w:r w:rsidDel="00000000" w:rsidR="00000000" w:rsidRPr="00000000">
        <w:rPr>
          <w:b w:val="1"/>
          <w:color w:val="222222"/>
          <w:rtl w:val="0"/>
        </w:rPr>
        <w:t xml:space="preserve">sztucznego</w:t>
      </w:r>
      <w:r w:rsidDel="00000000" w:rsidR="00000000" w:rsidRPr="00000000">
        <w:rPr>
          <w:color w:val="222222"/>
          <w:rtl w:val="0"/>
        </w:rPr>
        <w:t xml:space="preserve">. W słuchawkach nausznych Los Angeles oraz dousznych Phoenix </w:t>
      </w:r>
      <w:r w:rsidDel="00000000" w:rsidR="00000000" w:rsidRPr="00000000">
        <w:rPr>
          <w:color w:val="222222"/>
          <w:rtl w:val="0"/>
        </w:rPr>
        <w:t xml:space="preserve">zastosowano </w:t>
      </w:r>
      <w:r w:rsidDel="00000000" w:rsidR="00000000" w:rsidRPr="00000000">
        <w:rPr>
          <w:b w:val="1"/>
          <w:color w:val="222222"/>
          <w:rtl w:val="0"/>
        </w:rPr>
        <w:t xml:space="preserve">tryb transparentny</w:t>
      </w:r>
      <w:r w:rsidDel="00000000" w:rsidR="00000000" w:rsidRPr="00000000">
        <w:rPr>
          <w:color w:val="222222"/>
          <w:rtl w:val="0"/>
        </w:rPr>
        <w:t xml:space="preserve">, za sprawą którego</w:t>
      </w:r>
      <w:r w:rsidDel="00000000" w:rsidR="00000000" w:rsidRPr="00000000">
        <w:rPr>
          <w:color w:val="222222"/>
          <w:rtl w:val="0"/>
        </w:rPr>
        <w:t xml:space="preserve"> użytkownik nie musi ich zdejmować, by słyszeć dźwięki otoczenia. Oba urządzenia są wyposażone w zaawansowaną </w:t>
      </w:r>
      <w:r w:rsidDel="00000000" w:rsidR="00000000" w:rsidRPr="00000000">
        <w:rPr>
          <w:b w:val="1"/>
          <w:color w:val="222222"/>
          <w:rtl w:val="0"/>
        </w:rPr>
        <w:t xml:space="preserve">hybrydową technologię aktywnej redukcji szumów</w:t>
      </w:r>
      <w:r w:rsidDel="00000000" w:rsidR="00000000" w:rsidRPr="00000000">
        <w:rPr>
          <w:color w:val="222222"/>
          <w:rtl w:val="0"/>
        </w:rPr>
        <w:t xml:space="preserve"> oraz mikrofony redukujące szumy, które wyciszają dźwięki otoczenia. Zastosowana w tych modelach </w:t>
      </w:r>
      <w:r w:rsidDel="00000000" w:rsidR="00000000" w:rsidRPr="00000000">
        <w:rPr>
          <w:b w:val="1"/>
          <w:color w:val="222222"/>
          <w:rtl w:val="0"/>
        </w:rPr>
        <w:t xml:space="preserve">funkcja wykrywania uszu</w:t>
      </w:r>
      <w:r w:rsidDel="00000000" w:rsidR="00000000" w:rsidRPr="00000000">
        <w:rPr>
          <w:color w:val="222222"/>
          <w:rtl w:val="0"/>
        </w:rPr>
        <w:t xml:space="preserve"> automatycznie wstrzymuje odtwarzanie muzyki po wyjęciu słuchawek z uszu i wznawia ją po ponownym włożeniu. </w:t>
      </w:r>
    </w:p>
    <w:p w:rsidR="00000000" w:rsidDel="00000000" w:rsidP="00000000" w:rsidRDefault="00000000" w:rsidRPr="00000000" w14:paraId="00000009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Niemal nieskończony czas odtwarzania</w:t>
      </w:r>
    </w:p>
    <w:p w:rsidR="00000000" w:rsidDel="00000000" w:rsidP="00000000" w:rsidRDefault="00000000" w:rsidRPr="00000000" w14:paraId="0000000B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Słuchawki nauszne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Urbanista Los Angeles</w:t>
      </w:r>
      <w:r w:rsidDel="00000000" w:rsidR="00000000" w:rsidRPr="00000000">
        <w:rPr>
          <w:color w:val="222222"/>
          <w:highlight w:val="white"/>
          <w:rtl w:val="0"/>
        </w:rPr>
        <w:t xml:space="preserve"> umożliwiają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praktycznie nieskończony czas odtwarzania</w:t>
      </w:r>
      <w:r w:rsidDel="00000000" w:rsidR="00000000" w:rsidRPr="00000000">
        <w:rPr>
          <w:color w:val="222222"/>
          <w:highlight w:val="white"/>
          <w:rtl w:val="0"/>
        </w:rPr>
        <w:t xml:space="preserve"> muzyki ze względu na umiejscowienie panelu słonecznego na górnym pałąku. Przy pełnym naładowaniu urządzenia bateria o pojemności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750 mAh</w:t>
      </w:r>
      <w:r w:rsidDel="00000000" w:rsidR="00000000" w:rsidRPr="00000000">
        <w:rPr>
          <w:color w:val="222222"/>
          <w:highlight w:val="white"/>
          <w:rtl w:val="0"/>
        </w:rPr>
        <w:t xml:space="preserve"> pozwala na do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80 godzin</w:t>
      </w:r>
      <w:r w:rsidDel="00000000" w:rsidR="00000000" w:rsidRPr="00000000">
        <w:rPr>
          <w:color w:val="222222"/>
          <w:highlight w:val="white"/>
          <w:rtl w:val="0"/>
        </w:rPr>
        <w:t xml:space="preserve"> użytkowania. Urządzenie posiada łączność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Bluetooth 5.0</w:t>
      </w:r>
      <w:r w:rsidDel="00000000" w:rsidR="00000000" w:rsidRPr="00000000">
        <w:rPr>
          <w:color w:val="222222"/>
          <w:highlight w:val="white"/>
          <w:rtl w:val="0"/>
        </w:rPr>
        <w:t xml:space="preserve"> z zasięgiem do 10 m. W zestawie ze słuchawkami znajduje się wygodne etui, a także kabel USB-C. </w:t>
      </w:r>
    </w:p>
    <w:p w:rsidR="00000000" w:rsidDel="00000000" w:rsidP="00000000" w:rsidRDefault="00000000" w:rsidRPr="00000000" w14:paraId="0000000C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Solarne etui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ładujące</w:t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Słuchawki douszne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Urbanista Phoenix </w:t>
      </w:r>
      <w:r w:rsidDel="00000000" w:rsidR="00000000" w:rsidRPr="00000000">
        <w:rPr>
          <w:color w:val="222222"/>
          <w:highlight w:val="white"/>
          <w:rtl w:val="0"/>
        </w:rPr>
        <w:t xml:space="preserve">posiadają w zestawie etui ładujące o pojemności 400 mAh, które </w:t>
      </w:r>
      <w:r w:rsidDel="00000000" w:rsidR="00000000" w:rsidRPr="00000000">
        <w:rPr>
          <w:color w:val="222222"/>
          <w:highlight w:val="white"/>
          <w:rtl w:val="0"/>
        </w:rPr>
        <w:t xml:space="preserve">magazynuje energię ze światła wystarczającą na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34 godziny odtwarzania</w:t>
      </w:r>
      <w:r w:rsidDel="00000000" w:rsidR="00000000" w:rsidRPr="00000000">
        <w:rPr>
          <w:color w:val="222222"/>
          <w:highlight w:val="white"/>
          <w:rtl w:val="0"/>
        </w:rPr>
        <w:t xml:space="preserve">, a same słuchawki działają do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8 godzin</w:t>
      </w:r>
      <w:r w:rsidDel="00000000" w:rsidR="00000000" w:rsidRPr="00000000">
        <w:rPr>
          <w:color w:val="222222"/>
          <w:highlight w:val="white"/>
          <w:rtl w:val="0"/>
        </w:rPr>
        <w:t xml:space="preserve"> po pełnym naładowaniu (bateria w każdej słuchawce ma pojemność 45 mAh). W urządzeniu zastosowano łączność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Bluetooth 5.2</w:t>
      </w:r>
      <w:r w:rsidDel="00000000" w:rsidR="00000000" w:rsidRPr="00000000">
        <w:rPr>
          <w:color w:val="222222"/>
          <w:highlight w:val="white"/>
          <w:rtl w:val="0"/>
        </w:rPr>
        <w:t xml:space="preserve"> i jest ono odporne na zachlapania – posiada klasę wodoszczelności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IPX4</w:t>
      </w:r>
      <w:r w:rsidDel="00000000" w:rsidR="00000000" w:rsidRPr="00000000">
        <w:rPr>
          <w:color w:val="222222"/>
          <w:highlight w:val="white"/>
          <w:rtl w:val="0"/>
        </w:rPr>
        <w:t xml:space="preserve"> – dzięki czemu słuchawek można bezpiecznie używać podczas uprawiania sportów oraz aktywności na świeżym powietrzu bez względu na warunki atmosferyczne. </w:t>
      </w:r>
    </w:p>
    <w:p w:rsidR="00000000" w:rsidDel="00000000" w:rsidP="00000000" w:rsidRDefault="00000000" w:rsidRPr="00000000" w14:paraId="0000000F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Wodoodporny głośnik z wydajnymi przetwornikami</w:t>
      </w:r>
    </w:p>
    <w:p w:rsidR="00000000" w:rsidDel="00000000" w:rsidP="00000000" w:rsidRDefault="00000000" w:rsidRPr="00000000" w14:paraId="00000011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Bezprzewodowy głośnik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Urbanista Malibu </w:t>
      </w:r>
      <w:r w:rsidDel="00000000" w:rsidR="00000000" w:rsidRPr="00000000">
        <w:rPr>
          <w:color w:val="222222"/>
          <w:highlight w:val="white"/>
          <w:rtl w:val="0"/>
        </w:rPr>
        <w:t xml:space="preserve">jest wyposażony w akumulator o pojemności 1800 mAh, gwarantujący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20-godzinne użytkowanie</w:t>
      </w:r>
      <w:r w:rsidDel="00000000" w:rsidR="00000000" w:rsidRPr="00000000">
        <w:rPr>
          <w:color w:val="222222"/>
          <w:highlight w:val="white"/>
          <w:rtl w:val="0"/>
        </w:rPr>
        <w:t xml:space="preserve">. Ochrona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IP67 </w:t>
      </w:r>
      <w:r w:rsidDel="00000000" w:rsidR="00000000" w:rsidRPr="00000000">
        <w:rPr>
          <w:color w:val="222222"/>
          <w:highlight w:val="white"/>
          <w:rtl w:val="0"/>
        </w:rPr>
        <w:t xml:space="preserve">gwarantuje pyłoodporność i wodoodporność, co pozwala na bezpieczne użytkowanie także na świeżym powietrzu. Głośnik zasilany jest przez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dwa 10-watowe przetworniki</w:t>
      </w:r>
      <w:r w:rsidDel="00000000" w:rsidR="00000000" w:rsidRPr="00000000">
        <w:rPr>
          <w:color w:val="222222"/>
          <w:highlight w:val="white"/>
          <w:rtl w:val="0"/>
        </w:rPr>
        <w:t xml:space="preserve"> o wysokiej wydajności. Urządzenie wyposażone jest w łączność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Bluetooth 5.2</w:t>
      </w:r>
      <w:r w:rsidDel="00000000" w:rsidR="00000000" w:rsidRPr="00000000">
        <w:rPr>
          <w:color w:val="222222"/>
          <w:highlight w:val="white"/>
          <w:rtl w:val="0"/>
        </w:rPr>
        <w:t xml:space="preserve">, istnieje także możliwość ładowania go za pomocą kabla USB-C dołączonego do zestawu. </w:t>
      </w:r>
    </w:p>
    <w:p w:rsidR="00000000" w:rsidDel="00000000" w:rsidP="00000000" w:rsidRDefault="00000000" w:rsidRPr="00000000" w14:paraId="00000012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Skandynawski design dostępny już na ponad 90 rynkach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Urbanista to szwedzka marka założona w 2010 roku, specjalizująca się w produkcji wysokiej jakości sprzętu audio. Łączy skandynawską estetykę z innowacyjnymi technologiami, oferując produkty zaprojektowane z myślą o dynamicznym miejskim stylu życia, do czego nawiązuje nazwa marki. Jej urządzenia wyróżnia minimalistyczny, elegancki design oraz wysoka jakość dźwięku. Sprzęt audio Urbanista jest obecnie </w:t>
      </w:r>
      <w:r w:rsidDel="00000000" w:rsidR="00000000" w:rsidRPr="00000000">
        <w:rPr>
          <w:color w:val="222222"/>
          <w:highlight w:val="white"/>
          <w:rtl w:val="0"/>
        </w:rPr>
        <w:t xml:space="preserve">do</w:t>
      </w:r>
      <w:r w:rsidDel="00000000" w:rsidR="00000000" w:rsidRPr="00000000">
        <w:rPr>
          <w:color w:val="222222"/>
          <w:highlight w:val="white"/>
          <w:rtl w:val="0"/>
        </w:rPr>
        <w:t xml:space="preserve">stępny w 30 tys. sklepów na ponad 90 rynka</w:t>
      </w:r>
      <w:r w:rsidDel="00000000" w:rsidR="00000000" w:rsidRPr="00000000">
        <w:rPr>
          <w:color w:val="222222"/>
          <w:highlight w:val="white"/>
          <w:rtl w:val="0"/>
        </w:rPr>
        <w:t xml:space="preserve">ch, w tym w Ameryce Północnej, Australii i Azji.</w:t>
      </w:r>
      <w:r w:rsidDel="00000000" w:rsidR="00000000" w:rsidRPr="00000000">
        <w:rPr>
          <w:color w:val="222222"/>
          <w:highlight w:val="white"/>
          <w:rtl w:val="0"/>
        </w:rPr>
        <w:t xml:space="preserve"> Urbanista kładzie również duży nacisk na zrównoważony rozwój i ekologię, starając się minimalizować wpływ swojej działalności na środowisko.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Urządzenia marki są już premierowo dostępne w Polsce, za dystrybucję marki Urbanista w naszym kraju odpowiada firma 4cv Mobile. Słuchawki nauszne Urbanista Los Angeles dostępne są w wariancie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szarym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oraz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czarnym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w cenie 859 zł, natomiast douszne Phoenix w kolorze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piaskowym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oraz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czarnym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w cenie 700 zł. Z kolei głośnik Urbanista Malibu występuje w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szarej</w:t>
        </w:r>
      </w:hyperlink>
      <w:r w:rsidDel="00000000" w:rsidR="00000000" w:rsidRPr="00000000">
        <w:rPr>
          <w:rtl w:val="0"/>
        </w:rPr>
        <w:t xml:space="preserve"> oraz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czarnej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wersji kolorystycznej w cenie 1000 zł. 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Zdjęcia urządzeń Urbanista zasilanych energią słoneczną dostępne są </w:t>
      </w: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tu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40" w:lineRule="auto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  <w:br w:type="textWrapping"/>
      </w:r>
      <w:hyperlink r:id="rId13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www.4cv.pl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63525" cy="5158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3525" cy="515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x-kom.pl/p/1203235-glosnik-przenosny-urbanista-malibu-midnight-black.html" TargetMode="External"/><Relationship Id="rId10" Type="http://schemas.openxmlformats.org/officeDocument/2006/relationships/hyperlink" Target="https://www.x-kom.pl/p/1274789-glosnik-przenosny-urbanista-malibu-desert-grey.html" TargetMode="External"/><Relationship Id="rId13" Type="http://schemas.openxmlformats.org/officeDocument/2006/relationships/hyperlink" Target="http://www.4cv.pl" TargetMode="External"/><Relationship Id="rId12" Type="http://schemas.openxmlformats.org/officeDocument/2006/relationships/hyperlink" Target="https://drive.google.com/drive/folders/1QVManudUvFKDpuXDfLzf4cx26FdXjfY4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diaexpert.pl/telewizory-i-rtv/sluchawki/wszystkie-sluchawki/sluchawki-dokanalowe-urbanista-phoenix-czarny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x-kom.pl/p/1203238-sluchawki-nauszne-urbanista-los-angeles-desert-gray.html" TargetMode="External"/><Relationship Id="rId7" Type="http://schemas.openxmlformats.org/officeDocument/2006/relationships/hyperlink" Target="https://www.x-kom.pl/p/1203237-sluchawki-nauszne-urbanista-los-angeles-midnight-black.html" TargetMode="External"/><Relationship Id="rId8" Type="http://schemas.openxmlformats.org/officeDocument/2006/relationships/hyperlink" Target="https://www.mediaexpert.pl/telewizory-i-rtv/sluchawki/wszystkie-sluchawki/sluchawki-dokanalowe-urbanista-phoenix-piaskow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